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D0D" w:rsidRDefault="00B22D0D" w:rsidP="00B22D0D">
      <w:pPr>
        <w:pStyle w:val="Titel"/>
        <w:rPr>
          <w:lang w:val="de-CH"/>
        </w:rPr>
      </w:pPr>
      <w:r>
        <w:rPr>
          <w:lang w:val="de-CH"/>
        </w:rPr>
        <w:t>Mein liebstes Ding – Mein grösster Schatz</w:t>
      </w:r>
    </w:p>
    <w:p w:rsidR="0023255B" w:rsidRPr="002D7BB0" w:rsidRDefault="00B22D0D" w:rsidP="002D7BB0">
      <w:pPr>
        <w:pStyle w:val="Untertitel"/>
        <w:rPr>
          <w:b/>
          <w:sz w:val="32"/>
          <w:szCs w:val="32"/>
          <w:lang w:val="de-CH"/>
        </w:rPr>
      </w:pPr>
      <w:r w:rsidRPr="005451F7">
        <w:rPr>
          <w:b/>
          <w:sz w:val="32"/>
          <w:szCs w:val="32"/>
          <w:lang w:val="de-CH"/>
        </w:rPr>
        <w:t>Fotoprojekt Stillleben</w:t>
      </w:r>
      <w:r w:rsidR="002D7BB0">
        <w:rPr>
          <w:b/>
          <w:sz w:val="32"/>
          <w:szCs w:val="32"/>
          <w:lang w:val="de-CH"/>
        </w:rPr>
        <w:br/>
      </w:r>
      <w:r w:rsidR="0023255B">
        <w:rPr>
          <w:lang w:val="de-CH"/>
        </w:rPr>
        <w:t xml:space="preserve">Sh. auch Cheat Sheets Fotografie und Video auf </w:t>
      </w:r>
      <w:hyperlink r:id="rId6" w:history="1">
        <w:r w:rsidR="0023255B" w:rsidRPr="0023255B">
          <w:rPr>
            <w:rStyle w:val="Hyperlink"/>
            <w:lang w:val="de-CH"/>
          </w:rPr>
          <w:t>Digitalpro.ch</w:t>
        </w:r>
      </w:hyperlink>
    </w:p>
    <w:p w:rsidR="00B22D0D" w:rsidRDefault="00B22D0D" w:rsidP="009B1D48">
      <w:pPr>
        <w:pStyle w:val="berschrift1"/>
        <w:rPr>
          <w:lang w:val="de-CH"/>
        </w:rPr>
      </w:pPr>
      <w:r>
        <w:rPr>
          <w:lang w:val="de-CH"/>
        </w:rPr>
        <w:t>Hintergrund</w:t>
      </w:r>
    </w:p>
    <w:p w:rsidR="005F05A9" w:rsidRPr="005F05A9" w:rsidRDefault="005F05A9" w:rsidP="005F05A9">
      <w:pPr>
        <w:rPr>
          <w:lang w:val="de-CH"/>
        </w:rPr>
      </w:pPr>
      <w:r>
        <w:rPr>
          <w:lang w:val="de-CH"/>
        </w:rPr>
        <w:t>Gebogener weisser Karton</w:t>
      </w:r>
      <w:r w:rsidR="00CC1F01">
        <w:rPr>
          <w:lang w:val="de-CH"/>
        </w:rPr>
        <w:t>/Plakatrückseite</w:t>
      </w:r>
      <w:r>
        <w:rPr>
          <w:lang w:val="de-CH"/>
        </w:rPr>
        <w:t>, Tücher ohne Muster, neutrale Wand, neutrale Tischplatte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027"/>
        <w:gridCol w:w="5027"/>
      </w:tblGrid>
      <w:tr w:rsidR="00B22D0D" w:rsidTr="005451F7">
        <w:tc>
          <w:tcPr>
            <w:tcW w:w="5027" w:type="dxa"/>
          </w:tcPr>
          <w:p w:rsidR="00B22D0D" w:rsidRDefault="00340C88" w:rsidP="00340C88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00_01_RUHIGER_HINTERGRUN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B22D0D" w:rsidRDefault="00340C88" w:rsidP="00340C88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00_02_UNRUHIGER_HINTERGRUN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0D" w:rsidTr="005451F7">
        <w:tc>
          <w:tcPr>
            <w:tcW w:w="5027" w:type="dxa"/>
          </w:tcPr>
          <w:p w:rsidR="00B22D0D" w:rsidRDefault="00B22D0D" w:rsidP="00B22D0D">
            <w:pPr>
              <w:rPr>
                <w:b/>
                <w:lang w:val="de-CH"/>
              </w:rPr>
            </w:pPr>
            <w:r w:rsidRPr="007F4E6D">
              <w:rPr>
                <w:b/>
                <w:lang w:val="de-CH"/>
              </w:rPr>
              <w:t>Ruhiger Hintergrund</w:t>
            </w:r>
          </w:p>
          <w:p w:rsidR="009B1D48" w:rsidRPr="009B1D48" w:rsidRDefault="009B1D48" w:rsidP="00EE50D8">
            <w:pPr>
              <w:rPr>
                <w:lang w:val="de-CH"/>
              </w:rPr>
            </w:pPr>
            <w:r>
              <w:rPr>
                <w:lang w:val="de-CH"/>
              </w:rPr>
              <w:t xml:space="preserve">Objekt </w:t>
            </w:r>
            <w:r w:rsidR="00EE50D8">
              <w:rPr>
                <w:lang w:val="de-CH"/>
              </w:rPr>
              <w:t>wirkt sehr gut</w:t>
            </w:r>
            <w:r>
              <w:rPr>
                <w:lang w:val="de-CH"/>
              </w:rPr>
              <w:t>, Blick k</w:t>
            </w:r>
            <w:r w:rsidR="00340C88">
              <w:rPr>
                <w:lang w:val="de-CH"/>
              </w:rPr>
              <w:t xml:space="preserve">onzentriert sich </w:t>
            </w:r>
            <w:r w:rsidR="00EE50D8">
              <w:rPr>
                <w:lang w:val="de-CH"/>
              </w:rPr>
              <w:br/>
            </w:r>
            <w:r w:rsidR="00340C88">
              <w:rPr>
                <w:lang w:val="de-CH"/>
              </w:rPr>
              <w:t>auf das Objekt</w:t>
            </w:r>
          </w:p>
        </w:tc>
        <w:tc>
          <w:tcPr>
            <w:tcW w:w="5027" w:type="dxa"/>
          </w:tcPr>
          <w:p w:rsidR="00B22D0D" w:rsidRDefault="00B22D0D" w:rsidP="00B22D0D">
            <w:pPr>
              <w:rPr>
                <w:b/>
                <w:lang w:val="de-CH"/>
              </w:rPr>
            </w:pPr>
            <w:r w:rsidRPr="007F4E6D">
              <w:rPr>
                <w:b/>
                <w:lang w:val="de-CH"/>
              </w:rPr>
              <w:t>Unruhiger Hintergrund</w:t>
            </w:r>
          </w:p>
          <w:p w:rsidR="009B1D48" w:rsidRPr="009B1D48" w:rsidRDefault="009B1D48" w:rsidP="00EE50D8">
            <w:pPr>
              <w:rPr>
                <w:lang w:val="de-CH"/>
              </w:rPr>
            </w:pPr>
            <w:r>
              <w:rPr>
                <w:lang w:val="de-CH"/>
              </w:rPr>
              <w:t>Objekt wirkt sc</w:t>
            </w:r>
            <w:r w:rsidR="00EE50D8">
              <w:rPr>
                <w:lang w:val="de-CH"/>
              </w:rPr>
              <w:t xml:space="preserve">hlechter, Blick wird abgelenkt, </w:t>
            </w:r>
            <w:r w:rsidR="00EE50D8">
              <w:rPr>
                <w:lang w:val="de-CH"/>
              </w:rPr>
              <w:br/>
              <w:t>nicht zu empfehlen</w:t>
            </w:r>
          </w:p>
        </w:tc>
      </w:tr>
      <w:tr w:rsidR="00B22D0D" w:rsidTr="005451F7">
        <w:tc>
          <w:tcPr>
            <w:tcW w:w="5027" w:type="dxa"/>
          </w:tcPr>
          <w:p w:rsidR="00B22D0D" w:rsidRDefault="00340C88" w:rsidP="00340C88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00_03_HELLER_HINTERGRUN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B22D0D" w:rsidRDefault="00340C88" w:rsidP="00340C88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00_04_DUNKLER_HINTERGRUN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0D" w:rsidTr="005451F7">
        <w:tc>
          <w:tcPr>
            <w:tcW w:w="5027" w:type="dxa"/>
          </w:tcPr>
          <w:p w:rsidR="00B22D0D" w:rsidRDefault="00B22D0D" w:rsidP="00B22D0D">
            <w:pPr>
              <w:rPr>
                <w:b/>
                <w:lang w:val="de-CH"/>
              </w:rPr>
            </w:pPr>
            <w:r w:rsidRPr="007F4E6D">
              <w:rPr>
                <w:b/>
                <w:lang w:val="de-CH"/>
              </w:rPr>
              <w:t>Heller Hintergrund</w:t>
            </w:r>
          </w:p>
          <w:p w:rsidR="009B1D48" w:rsidRPr="009B1D48" w:rsidRDefault="009B1D48" w:rsidP="00B22D0D">
            <w:pPr>
              <w:rPr>
                <w:lang w:val="de-CH"/>
              </w:rPr>
            </w:pPr>
            <w:r>
              <w:rPr>
                <w:lang w:val="de-CH"/>
              </w:rPr>
              <w:t>Dunkle O</w:t>
            </w:r>
            <w:r w:rsidR="00340C88">
              <w:rPr>
                <w:lang w:val="de-CH"/>
              </w:rPr>
              <w:t>bjekte werden gut freigestellt</w:t>
            </w:r>
          </w:p>
        </w:tc>
        <w:tc>
          <w:tcPr>
            <w:tcW w:w="5027" w:type="dxa"/>
          </w:tcPr>
          <w:p w:rsidR="00B22D0D" w:rsidRDefault="00B22D0D" w:rsidP="00B22D0D">
            <w:pPr>
              <w:rPr>
                <w:b/>
                <w:lang w:val="de-CH"/>
              </w:rPr>
            </w:pPr>
            <w:r w:rsidRPr="007F4E6D">
              <w:rPr>
                <w:b/>
                <w:lang w:val="de-CH"/>
              </w:rPr>
              <w:t>Dunkler Hintergrund</w:t>
            </w:r>
          </w:p>
          <w:p w:rsidR="009B1D48" w:rsidRPr="009B1D48" w:rsidRDefault="009B1D48" w:rsidP="00B22D0D">
            <w:pPr>
              <w:rPr>
                <w:lang w:val="de-CH"/>
              </w:rPr>
            </w:pPr>
            <w:r>
              <w:rPr>
                <w:lang w:val="de-CH"/>
              </w:rPr>
              <w:t xml:space="preserve">Helle </w:t>
            </w:r>
            <w:r w:rsidR="00340C88">
              <w:rPr>
                <w:lang w:val="de-CH"/>
              </w:rPr>
              <w:t>Objekte werden gut freigestellt</w:t>
            </w:r>
          </w:p>
        </w:tc>
      </w:tr>
    </w:tbl>
    <w:p w:rsidR="00B22D0D" w:rsidRDefault="00B22D0D" w:rsidP="009B1D48">
      <w:pPr>
        <w:pStyle w:val="berschrift1"/>
        <w:rPr>
          <w:lang w:val="de-CH"/>
        </w:rPr>
      </w:pPr>
      <w:r>
        <w:rPr>
          <w:lang w:val="de-CH"/>
        </w:rPr>
        <w:t>Licht</w:t>
      </w:r>
    </w:p>
    <w:p w:rsidR="00CC1F01" w:rsidRPr="005F05A9" w:rsidRDefault="005F05A9" w:rsidP="00340C88">
      <w:pPr>
        <w:spacing w:line="276" w:lineRule="auto"/>
        <w:rPr>
          <w:lang w:val="de-CH"/>
        </w:rPr>
      </w:pPr>
      <w:r>
        <w:rPr>
          <w:lang w:val="de-CH"/>
        </w:rPr>
        <w:t xml:space="preserve">Am Fenster </w:t>
      </w:r>
      <w:r w:rsidR="00CC1F01">
        <w:rPr>
          <w:lang w:val="de-CH"/>
        </w:rPr>
        <w:t>und/</w:t>
      </w:r>
      <w:r>
        <w:rPr>
          <w:lang w:val="de-CH"/>
        </w:rPr>
        <w:t>oder mit Kunstlicht (Bürolampe/</w:t>
      </w:r>
      <w:r w:rsidR="00340C88">
        <w:rPr>
          <w:lang w:val="de-CH"/>
        </w:rPr>
        <w:t>Nachttischlampe) fotografieren</w:t>
      </w:r>
      <w:r>
        <w:rPr>
          <w:lang w:val="de-CH"/>
        </w:rPr>
        <w:br/>
      </w:r>
      <w:r w:rsidRPr="005F05A9">
        <w:rPr>
          <w:lang w:val="de-CH"/>
        </w:rPr>
        <w:t xml:space="preserve">Aufheller: </w:t>
      </w:r>
      <w:r>
        <w:rPr>
          <w:lang w:val="de-CH"/>
        </w:rPr>
        <w:t>Styropor-Platten,</w:t>
      </w:r>
      <w:r w:rsidR="00C127D7">
        <w:rPr>
          <w:lang w:val="de-CH"/>
        </w:rPr>
        <w:t xml:space="preserve"> weisser Karton, weisse Tücher</w:t>
      </w:r>
      <w:r w:rsidR="00CC1F01">
        <w:rPr>
          <w:lang w:val="de-CH"/>
        </w:rPr>
        <w:br/>
        <w:t>Belichtung mit Korrekturtaste +/- korrigieren, wenn nötig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027"/>
        <w:gridCol w:w="5027"/>
      </w:tblGrid>
      <w:tr w:rsidR="00B22D0D" w:rsidTr="005451F7">
        <w:tc>
          <w:tcPr>
            <w:tcW w:w="5027" w:type="dxa"/>
          </w:tcPr>
          <w:p w:rsidR="00B22D0D" w:rsidRDefault="00340C88" w:rsidP="00EB45E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00_05_DIFFUSES_LICHT_SEIT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B22D0D" w:rsidRDefault="00340C88" w:rsidP="00EB45E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00_06_DIFFUSES_LICHT_AUFHELLE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0D" w:rsidTr="005451F7">
        <w:tc>
          <w:tcPr>
            <w:tcW w:w="5027" w:type="dxa"/>
          </w:tcPr>
          <w:p w:rsidR="00B22D0D" w:rsidRPr="00B22D0D" w:rsidRDefault="00B22D0D" w:rsidP="00EB45E7">
            <w:pPr>
              <w:rPr>
                <w:b/>
                <w:lang w:val="de-CH"/>
              </w:rPr>
            </w:pPr>
            <w:bookmarkStart w:id="0" w:name="_GoBack" w:colFirst="2" w:colLast="2"/>
            <w:r w:rsidRPr="00B22D0D">
              <w:rPr>
                <w:b/>
                <w:lang w:val="de-CH"/>
              </w:rPr>
              <w:t>Weiches Licht / diffuses Licht</w:t>
            </w:r>
            <w:r w:rsidR="007F4E6D">
              <w:rPr>
                <w:b/>
                <w:lang w:val="de-CH"/>
              </w:rPr>
              <w:t xml:space="preserve"> von der Seite</w:t>
            </w:r>
          </w:p>
          <w:p w:rsidR="00B22D0D" w:rsidRDefault="00B22D0D" w:rsidP="007F4E6D">
            <w:pPr>
              <w:rPr>
                <w:lang w:val="de-CH"/>
              </w:rPr>
            </w:pPr>
            <w:r>
              <w:rPr>
                <w:lang w:val="de-CH"/>
              </w:rPr>
              <w:t xml:space="preserve">Bedeckter Himmel oder indirektes Licht </w:t>
            </w:r>
            <w:r w:rsidR="007F4E6D">
              <w:rPr>
                <w:lang w:val="de-CH"/>
              </w:rPr>
              <w:t xml:space="preserve">einer </w:t>
            </w:r>
            <w:r w:rsidR="00EE50D8">
              <w:rPr>
                <w:lang w:val="de-CH"/>
              </w:rPr>
              <w:br/>
            </w:r>
            <w:r w:rsidR="007F4E6D">
              <w:rPr>
                <w:lang w:val="de-CH"/>
              </w:rPr>
              <w:t>Lampe über eine Wand / einen Aufheller</w:t>
            </w:r>
          </w:p>
        </w:tc>
        <w:tc>
          <w:tcPr>
            <w:tcW w:w="5027" w:type="dxa"/>
          </w:tcPr>
          <w:p w:rsidR="00B22D0D" w:rsidRPr="00B22D0D" w:rsidRDefault="00B22D0D" w:rsidP="00B22D0D">
            <w:pPr>
              <w:rPr>
                <w:b/>
                <w:lang w:val="de-CH"/>
              </w:rPr>
            </w:pPr>
            <w:r w:rsidRPr="00B22D0D">
              <w:rPr>
                <w:b/>
                <w:lang w:val="de-CH"/>
              </w:rPr>
              <w:t xml:space="preserve">Weiches Licht / diffuses Licht mit Aufheller </w:t>
            </w:r>
          </w:p>
          <w:p w:rsidR="00B22D0D" w:rsidRDefault="007F4E6D" w:rsidP="00B22D0D">
            <w:pPr>
              <w:rPr>
                <w:lang w:val="de-CH"/>
              </w:rPr>
            </w:pPr>
            <w:r>
              <w:rPr>
                <w:lang w:val="de-CH"/>
              </w:rPr>
              <w:t>Zusätzlicher Aufheller auf der Schattenseite</w:t>
            </w:r>
          </w:p>
        </w:tc>
      </w:tr>
      <w:bookmarkEnd w:id="0"/>
      <w:tr w:rsidR="00B22D0D" w:rsidTr="005451F7">
        <w:tc>
          <w:tcPr>
            <w:tcW w:w="5027" w:type="dxa"/>
          </w:tcPr>
          <w:p w:rsidR="00B22D0D" w:rsidRDefault="00340C88" w:rsidP="00EB45E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lastRenderedPageBreak/>
              <w:drawing>
                <wp:inline distT="0" distB="0" distL="0" distR="0">
                  <wp:extent cx="2438400" cy="1615440"/>
                  <wp:effectExtent l="0" t="0" r="0" b="381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00_07_HARTES_LICH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B22D0D" w:rsidRDefault="00340C88" w:rsidP="00EB45E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00_08_HARTES_LICHT_AUFHELLE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D0D" w:rsidTr="005451F7">
        <w:tc>
          <w:tcPr>
            <w:tcW w:w="5027" w:type="dxa"/>
          </w:tcPr>
          <w:p w:rsidR="00B22D0D" w:rsidRPr="00B22D0D" w:rsidRDefault="00B22D0D" w:rsidP="00B22D0D">
            <w:pPr>
              <w:rPr>
                <w:b/>
                <w:lang w:val="de-CH"/>
              </w:rPr>
            </w:pPr>
            <w:r w:rsidRPr="00B22D0D">
              <w:rPr>
                <w:b/>
                <w:lang w:val="de-CH"/>
              </w:rPr>
              <w:t>Hartes Licht</w:t>
            </w:r>
            <w:r w:rsidR="007F4E6D">
              <w:rPr>
                <w:b/>
                <w:lang w:val="de-CH"/>
              </w:rPr>
              <w:t xml:space="preserve"> von der Seite</w:t>
            </w:r>
          </w:p>
          <w:p w:rsidR="00B22D0D" w:rsidRDefault="00B22D0D" w:rsidP="00B22D0D">
            <w:pPr>
              <w:rPr>
                <w:lang w:val="de-CH"/>
              </w:rPr>
            </w:pPr>
            <w:r>
              <w:rPr>
                <w:lang w:val="de-CH"/>
              </w:rPr>
              <w:t xml:space="preserve">Sonnenlicht oder direkte Beleuchtung mit </w:t>
            </w:r>
            <w:r w:rsidR="00EE50D8">
              <w:rPr>
                <w:lang w:val="de-CH"/>
              </w:rPr>
              <w:br/>
            </w:r>
            <w:r>
              <w:rPr>
                <w:lang w:val="de-CH"/>
              </w:rPr>
              <w:t>einer Lampe</w:t>
            </w:r>
            <w:r w:rsidR="007F4E6D">
              <w:rPr>
                <w:lang w:val="de-CH"/>
              </w:rPr>
              <w:t xml:space="preserve">. Harte Schatten, wirkt </w:t>
            </w:r>
            <w:r w:rsidR="00C127D7">
              <w:rPr>
                <w:lang w:val="de-CH"/>
              </w:rPr>
              <w:t>dramatisch</w:t>
            </w:r>
          </w:p>
        </w:tc>
        <w:tc>
          <w:tcPr>
            <w:tcW w:w="5027" w:type="dxa"/>
          </w:tcPr>
          <w:p w:rsidR="00B22D0D" w:rsidRPr="00B22D0D" w:rsidRDefault="00B22D0D" w:rsidP="00B22D0D">
            <w:pPr>
              <w:rPr>
                <w:b/>
                <w:lang w:val="de-CH"/>
              </w:rPr>
            </w:pPr>
            <w:r w:rsidRPr="00B22D0D">
              <w:rPr>
                <w:b/>
                <w:lang w:val="de-CH"/>
              </w:rPr>
              <w:t>Hartes Licht</w:t>
            </w:r>
            <w:r>
              <w:rPr>
                <w:b/>
                <w:lang w:val="de-CH"/>
              </w:rPr>
              <w:t xml:space="preserve"> mit Aufheller</w:t>
            </w:r>
          </w:p>
          <w:p w:rsidR="00B22D0D" w:rsidRDefault="00B22D0D" w:rsidP="007F4E6D">
            <w:pPr>
              <w:rPr>
                <w:lang w:val="de-CH"/>
              </w:rPr>
            </w:pPr>
            <w:r>
              <w:rPr>
                <w:lang w:val="de-CH"/>
              </w:rPr>
              <w:t xml:space="preserve">Sonnenlicht oder direkte Beleuchtung </w:t>
            </w:r>
            <w:r w:rsidR="007F4E6D">
              <w:rPr>
                <w:lang w:val="de-CH"/>
              </w:rPr>
              <w:t>au</w:t>
            </w:r>
            <w:r w:rsidR="00C127D7">
              <w:rPr>
                <w:lang w:val="de-CH"/>
              </w:rPr>
              <w:t>f der Schattenseite aufgehellt</w:t>
            </w:r>
          </w:p>
        </w:tc>
      </w:tr>
      <w:tr w:rsidR="007F4E6D" w:rsidTr="005451F7">
        <w:tc>
          <w:tcPr>
            <w:tcW w:w="5027" w:type="dxa"/>
          </w:tcPr>
          <w:p w:rsidR="007F4E6D" w:rsidRPr="00B22D0D" w:rsidRDefault="00340C88" w:rsidP="00B22D0D">
            <w:pPr>
              <w:rPr>
                <w:b/>
                <w:lang w:val="de-CH"/>
              </w:rPr>
            </w:pPr>
            <w:r>
              <w:rPr>
                <w:b/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00_09_GEGENLICH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7F4E6D" w:rsidRPr="00B22D0D" w:rsidRDefault="00340C88" w:rsidP="00B22D0D">
            <w:pPr>
              <w:rPr>
                <w:b/>
                <w:lang w:val="de-CH"/>
              </w:rPr>
            </w:pPr>
            <w:r>
              <w:rPr>
                <w:b/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800_10_RUECKENLICH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E6D" w:rsidTr="005451F7">
        <w:tc>
          <w:tcPr>
            <w:tcW w:w="5027" w:type="dxa"/>
          </w:tcPr>
          <w:p w:rsidR="007F4E6D" w:rsidRDefault="007F4E6D" w:rsidP="00B22D0D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Gegenlicht</w:t>
            </w:r>
          </w:p>
          <w:p w:rsidR="007F4E6D" w:rsidRPr="007F4E6D" w:rsidRDefault="00C127D7" w:rsidP="00C127D7">
            <w:pPr>
              <w:rPr>
                <w:lang w:val="de-CH"/>
              </w:rPr>
            </w:pPr>
            <w:r>
              <w:rPr>
                <w:lang w:val="de-CH"/>
              </w:rPr>
              <w:t xml:space="preserve">Silhouette, eventuell mit Minus-Korrektur </w:t>
            </w:r>
            <w:r>
              <w:rPr>
                <w:lang w:val="de-CH"/>
              </w:rPr>
              <w:br/>
              <w:t>an der Kamera verstärken</w:t>
            </w:r>
          </w:p>
        </w:tc>
        <w:tc>
          <w:tcPr>
            <w:tcW w:w="5027" w:type="dxa"/>
          </w:tcPr>
          <w:p w:rsidR="00CC1F01" w:rsidRDefault="00CC1F01" w:rsidP="00CC1F01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Rückenlicht / Licht aus der Kamerarichtung</w:t>
            </w:r>
          </w:p>
          <w:p w:rsidR="007F4E6D" w:rsidRPr="007F4E6D" w:rsidRDefault="00CC1F01" w:rsidP="00CC1F01">
            <w:pPr>
              <w:rPr>
                <w:lang w:val="de-CH"/>
              </w:rPr>
            </w:pPr>
            <w:r>
              <w:rPr>
                <w:lang w:val="de-CH"/>
              </w:rPr>
              <w:t xml:space="preserve">Problemlos, wirkt </w:t>
            </w:r>
            <w:r w:rsidR="00C127D7">
              <w:rPr>
                <w:lang w:val="de-CH"/>
              </w:rPr>
              <w:t xml:space="preserve">oft </w:t>
            </w:r>
            <w:r>
              <w:rPr>
                <w:lang w:val="de-CH"/>
              </w:rPr>
              <w:t>etwas flach.</w:t>
            </w:r>
          </w:p>
        </w:tc>
      </w:tr>
      <w:tr w:rsidR="007F4E6D" w:rsidTr="005451F7">
        <w:tc>
          <w:tcPr>
            <w:tcW w:w="5027" w:type="dxa"/>
          </w:tcPr>
          <w:p w:rsidR="007F4E6D" w:rsidRDefault="00340C88" w:rsidP="00B22D0D">
            <w:pPr>
              <w:rPr>
                <w:b/>
                <w:lang w:val="de-CH"/>
              </w:rPr>
            </w:pPr>
            <w:r>
              <w:rPr>
                <w:b/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00_11_LICHT_VON_OBE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7F4E6D" w:rsidRDefault="007F4E6D" w:rsidP="00B22D0D">
            <w:pPr>
              <w:rPr>
                <w:b/>
                <w:lang w:val="de-CH"/>
              </w:rPr>
            </w:pPr>
          </w:p>
        </w:tc>
      </w:tr>
      <w:tr w:rsidR="007F4E6D" w:rsidTr="005451F7">
        <w:tc>
          <w:tcPr>
            <w:tcW w:w="5027" w:type="dxa"/>
          </w:tcPr>
          <w:p w:rsidR="00CC1F01" w:rsidRDefault="00CC1F01" w:rsidP="00CC1F01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Licht von oben</w:t>
            </w:r>
          </w:p>
          <w:p w:rsidR="007F4E6D" w:rsidRPr="007F4E6D" w:rsidRDefault="00CC1F01" w:rsidP="00CC1F01">
            <w:pPr>
              <w:rPr>
                <w:lang w:val="de-CH"/>
              </w:rPr>
            </w:pPr>
            <w:r>
              <w:rPr>
                <w:lang w:val="de-CH"/>
              </w:rPr>
              <w:t>Schlagschatten, ungewohnte Lichtstimmung</w:t>
            </w:r>
          </w:p>
        </w:tc>
        <w:tc>
          <w:tcPr>
            <w:tcW w:w="5027" w:type="dxa"/>
          </w:tcPr>
          <w:p w:rsidR="00340C88" w:rsidRPr="007F4E6D" w:rsidRDefault="00340C88" w:rsidP="00340C88">
            <w:pPr>
              <w:rPr>
                <w:lang w:val="de-CH"/>
              </w:rPr>
            </w:pPr>
          </w:p>
          <w:p w:rsidR="007F4E6D" w:rsidRPr="007F4E6D" w:rsidRDefault="007F4E6D" w:rsidP="00CC1F01">
            <w:pPr>
              <w:rPr>
                <w:lang w:val="de-CH"/>
              </w:rPr>
            </w:pPr>
          </w:p>
        </w:tc>
      </w:tr>
    </w:tbl>
    <w:p w:rsidR="009B1D48" w:rsidRDefault="009B1D48" w:rsidP="009B1D48">
      <w:pPr>
        <w:pStyle w:val="berschrift1"/>
        <w:rPr>
          <w:lang w:val="de-CH"/>
        </w:rPr>
      </w:pPr>
      <w:r>
        <w:rPr>
          <w:lang w:val="de-CH"/>
        </w:rPr>
        <w:t>Perspektiven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027"/>
        <w:gridCol w:w="5027"/>
      </w:tblGrid>
      <w:tr w:rsidR="009B1D48" w:rsidTr="005451F7">
        <w:tc>
          <w:tcPr>
            <w:tcW w:w="5027" w:type="dxa"/>
          </w:tcPr>
          <w:p w:rsidR="009B1D48" w:rsidRDefault="00340C88" w:rsidP="00EB45E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00_12_NORMALSICH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9B1D48" w:rsidRDefault="00340C88" w:rsidP="00EB45E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438400" cy="1615440"/>
                  <wp:effectExtent l="0" t="0" r="0" b="381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00_13_FROSCHPERSPEKTIV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D48" w:rsidTr="005451F7">
        <w:tc>
          <w:tcPr>
            <w:tcW w:w="5027" w:type="dxa"/>
          </w:tcPr>
          <w:p w:rsidR="009B1D48" w:rsidRDefault="008613F5" w:rsidP="00EB45E7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Normalsicht</w:t>
            </w:r>
          </w:p>
          <w:p w:rsidR="009B1D48" w:rsidRPr="009B1D48" w:rsidRDefault="008613F5" w:rsidP="00EB45E7">
            <w:pPr>
              <w:rPr>
                <w:lang w:val="de-CH"/>
              </w:rPr>
            </w:pPr>
            <w:r>
              <w:rPr>
                <w:lang w:val="de-CH"/>
              </w:rPr>
              <w:t xml:space="preserve">Aus «Augenhöhe» des Objektes. Kamera </w:t>
            </w:r>
            <w:r w:rsidR="00EE50D8">
              <w:rPr>
                <w:lang w:val="de-CH"/>
              </w:rPr>
              <w:br/>
            </w:r>
            <w:r>
              <w:rPr>
                <w:lang w:val="de-CH"/>
              </w:rPr>
              <w:t>weder na</w:t>
            </w:r>
            <w:r w:rsidR="00C127D7">
              <w:rPr>
                <w:lang w:val="de-CH"/>
              </w:rPr>
              <w:t>ch unten noch nach oben gekippt</w:t>
            </w:r>
          </w:p>
        </w:tc>
        <w:tc>
          <w:tcPr>
            <w:tcW w:w="5027" w:type="dxa"/>
          </w:tcPr>
          <w:p w:rsidR="009B1D48" w:rsidRDefault="008613F5" w:rsidP="00EB45E7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Froschperspektive</w:t>
            </w:r>
          </w:p>
          <w:p w:rsidR="009B1D48" w:rsidRPr="009B1D48" w:rsidRDefault="009B1D48" w:rsidP="008613F5">
            <w:pPr>
              <w:rPr>
                <w:lang w:val="de-CH"/>
              </w:rPr>
            </w:pPr>
            <w:r>
              <w:rPr>
                <w:lang w:val="de-CH"/>
              </w:rPr>
              <w:t>Objekt wirkt</w:t>
            </w:r>
            <w:r w:rsidR="008613F5">
              <w:rPr>
                <w:lang w:val="de-CH"/>
              </w:rPr>
              <w:t xml:space="preserve"> gross, vielleicht sogar bedrohlich. </w:t>
            </w:r>
            <w:r w:rsidR="00EE50D8">
              <w:rPr>
                <w:lang w:val="de-CH"/>
              </w:rPr>
              <w:br/>
            </w:r>
            <w:r w:rsidR="008613F5">
              <w:rPr>
                <w:lang w:val="de-CH"/>
              </w:rPr>
              <w:t>Kleine</w:t>
            </w:r>
            <w:r w:rsidR="00C127D7">
              <w:rPr>
                <w:lang w:val="de-CH"/>
              </w:rPr>
              <w:t xml:space="preserve"> Objekte auf ein Podest stellen</w:t>
            </w:r>
          </w:p>
        </w:tc>
      </w:tr>
      <w:tr w:rsidR="009B1D48" w:rsidTr="005451F7">
        <w:tc>
          <w:tcPr>
            <w:tcW w:w="5027" w:type="dxa"/>
          </w:tcPr>
          <w:p w:rsidR="009B1D48" w:rsidRDefault="00AE1F28" w:rsidP="00EB45E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lastRenderedPageBreak/>
              <w:drawing>
                <wp:inline distT="0" distB="0" distL="0" distR="0">
                  <wp:extent cx="2438400" cy="1615440"/>
                  <wp:effectExtent l="0" t="0" r="0" b="381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800_14_VOGELPERSPEKTIV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9B1D48" w:rsidRDefault="009B1D48" w:rsidP="00EB45E7">
            <w:pPr>
              <w:rPr>
                <w:lang w:val="de-CH"/>
              </w:rPr>
            </w:pPr>
          </w:p>
        </w:tc>
      </w:tr>
      <w:tr w:rsidR="009B1D48" w:rsidTr="005451F7">
        <w:tc>
          <w:tcPr>
            <w:tcW w:w="5027" w:type="dxa"/>
          </w:tcPr>
          <w:p w:rsidR="00CC1F01" w:rsidRDefault="00CC1F01" w:rsidP="00CC1F01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Vogelperspektive</w:t>
            </w:r>
          </w:p>
          <w:p w:rsidR="009B1D48" w:rsidRPr="009B1D48" w:rsidRDefault="00CC1F01" w:rsidP="00CC1F01">
            <w:pPr>
              <w:rPr>
                <w:lang w:val="de-CH"/>
              </w:rPr>
            </w:pPr>
            <w:r>
              <w:rPr>
                <w:lang w:val="de-CH"/>
              </w:rPr>
              <w:t>Überblick, Objekt wirkt klein/unwichtig.</w:t>
            </w:r>
          </w:p>
        </w:tc>
        <w:tc>
          <w:tcPr>
            <w:tcW w:w="5027" w:type="dxa"/>
          </w:tcPr>
          <w:p w:rsidR="009B1D48" w:rsidRPr="009B1D48" w:rsidRDefault="009B1D48" w:rsidP="00EB45E7">
            <w:pPr>
              <w:rPr>
                <w:lang w:val="de-CH"/>
              </w:rPr>
            </w:pPr>
          </w:p>
        </w:tc>
      </w:tr>
    </w:tbl>
    <w:p w:rsidR="00997873" w:rsidRDefault="00997873" w:rsidP="009B1D48">
      <w:pPr>
        <w:pStyle w:val="berschrift1"/>
        <w:rPr>
          <w:lang w:val="de-CH"/>
        </w:rPr>
      </w:pPr>
    </w:p>
    <w:p w:rsidR="00997873" w:rsidRDefault="00997873" w:rsidP="00997873">
      <w:pPr>
        <w:pStyle w:val="berschrift1"/>
        <w:rPr>
          <w:lang w:val="de-CH"/>
        </w:rPr>
      </w:pPr>
      <w:r>
        <w:rPr>
          <w:lang w:val="de-CH"/>
        </w:rPr>
        <w:t>Formate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027"/>
        <w:gridCol w:w="5027"/>
      </w:tblGrid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4C20DFCC" wp14:editId="24366356">
                  <wp:extent cx="2438400" cy="1615440"/>
                  <wp:effectExtent l="0" t="0" r="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800_22_QUERFORMAT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558DA5FE" wp14:editId="3625F39D">
                  <wp:extent cx="1223742" cy="184785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800_23_HOCHFORMAT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96" cy="188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Querformat</w:t>
            </w:r>
          </w:p>
          <w:p w:rsidR="00997873" w:rsidRPr="009B1D48" w:rsidRDefault="00997873" w:rsidP="00AB7EB7">
            <w:pPr>
              <w:rPr>
                <w:lang w:val="de-CH"/>
              </w:rPr>
            </w:pPr>
            <w:r>
              <w:rPr>
                <w:lang w:val="de-CH"/>
              </w:rPr>
              <w:t>Natürlicher Eindruck, betont die Horizontale</w:t>
            </w:r>
          </w:p>
        </w:tc>
        <w:tc>
          <w:tcPr>
            <w:tcW w:w="5027" w:type="dxa"/>
          </w:tcPr>
          <w:p w:rsidR="00997873" w:rsidRDefault="00997873" w:rsidP="00AB7EB7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Hochformat</w:t>
            </w:r>
          </w:p>
          <w:p w:rsidR="00997873" w:rsidRPr="009B1D48" w:rsidRDefault="00997873" w:rsidP="00AB7EB7">
            <w:pPr>
              <w:rPr>
                <w:lang w:val="de-CH"/>
              </w:rPr>
            </w:pPr>
            <w:r>
              <w:rPr>
                <w:lang w:val="de-CH"/>
              </w:rPr>
              <w:t>Betont die Senkrechte.</w:t>
            </w:r>
          </w:p>
        </w:tc>
      </w:tr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</w:p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anchor distT="0" distB="0" distL="114300" distR="114300" simplePos="0" relativeHeight="251659264" behindDoc="0" locked="0" layoutInCell="1" allowOverlap="1" wp14:anchorId="68FFAEEA" wp14:editId="33E641E4">
                  <wp:simplePos x="0" y="0"/>
                  <wp:positionH relativeFrom="column">
                    <wp:posOffset>-3476</wp:posOffset>
                  </wp:positionH>
                  <wp:positionV relativeFrom="paragraph">
                    <wp:posOffset>257810</wp:posOffset>
                  </wp:positionV>
                  <wp:extent cx="3000375" cy="890369"/>
                  <wp:effectExtent l="0" t="0" r="0" b="508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00_24_PANORAM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89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237A9D79" wp14:editId="31F7F609">
                  <wp:extent cx="1600200" cy="16002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800_25_QUADRATISCH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Panorama</w:t>
            </w:r>
          </w:p>
          <w:p w:rsidR="00997873" w:rsidRPr="009B1D48" w:rsidRDefault="00997873" w:rsidP="00AB7EB7">
            <w:pPr>
              <w:rPr>
                <w:lang w:val="de-CH"/>
              </w:rPr>
            </w:pPr>
            <w:r>
              <w:rPr>
                <w:lang w:val="de-CH"/>
              </w:rPr>
              <w:t>Extremes Querformat, durch Zuschneiden. Für Stillleben ungewöhnlich, aber spannend.</w:t>
            </w:r>
          </w:p>
        </w:tc>
        <w:tc>
          <w:tcPr>
            <w:tcW w:w="5027" w:type="dxa"/>
          </w:tcPr>
          <w:p w:rsidR="00997873" w:rsidRDefault="00997873" w:rsidP="00AB7EB7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Quadratisch</w:t>
            </w:r>
          </w:p>
          <w:p w:rsidR="00997873" w:rsidRPr="009B1D48" w:rsidRDefault="00997873" w:rsidP="00AB7EB7">
            <w:pPr>
              <w:rPr>
                <w:lang w:val="de-CH"/>
              </w:rPr>
            </w:pPr>
            <w:r>
              <w:rPr>
                <w:lang w:val="de-CH"/>
              </w:rPr>
              <w:t>Wirkt sehr ruhig, gut geeignet für symmetrische Bilder.</w:t>
            </w:r>
          </w:p>
        </w:tc>
      </w:tr>
    </w:tbl>
    <w:p w:rsidR="00997873" w:rsidRDefault="0099787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de-CH"/>
        </w:rPr>
      </w:pPr>
      <w:r>
        <w:rPr>
          <w:lang w:val="de-CH"/>
        </w:rPr>
        <w:br w:type="page"/>
      </w:r>
    </w:p>
    <w:p w:rsidR="00997873" w:rsidRDefault="00997873" w:rsidP="00997873">
      <w:pPr>
        <w:pStyle w:val="berschrift1"/>
        <w:rPr>
          <w:lang w:val="de-CH"/>
        </w:rPr>
      </w:pPr>
      <w:r>
        <w:rPr>
          <w:lang w:val="de-CH"/>
        </w:rPr>
        <w:lastRenderedPageBreak/>
        <w:t>Effekte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027"/>
        <w:gridCol w:w="5027"/>
      </w:tblGrid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67402138" wp14:editId="2247509D">
                  <wp:extent cx="2438400" cy="1615440"/>
                  <wp:effectExtent l="0" t="0" r="0" b="381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00_18_SPIEGEL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24EC66C3" wp14:editId="1C2F0482">
                  <wp:extent cx="2438400" cy="1615440"/>
                  <wp:effectExtent l="0" t="0" r="0" b="381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800_19_SPIEGEL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Spiegel einsetzen</w:t>
            </w:r>
          </w:p>
          <w:p w:rsidR="00997873" w:rsidRPr="009B1D48" w:rsidRDefault="00997873" w:rsidP="00AB7EB7">
            <w:pPr>
              <w:rPr>
                <w:lang w:val="de-CH"/>
              </w:rPr>
            </w:pPr>
            <w:r>
              <w:rPr>
                <w:lang w:val="de-CH"/>
              </w:rPr>
              <w:t>Hintergrund auch im Spiegel beachten!</w:t>
            </w:r>
          </w:p>
        </w:tc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</w:p>
          <w:p w:rsidR="00997873" w:rsidRPr="009B1D48" w:rsidRDefault="00997873" w:rsidP="00AB7EB7">
            <w:pPr>
              <w:rPr>
                <w:lang w:val="de-CH"/>
              </w:rPr>
            </w:pPr>
          </w:p>
        </w:tc>
      </w:tr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52CCB582" wp14:editId="125C249B">
                  <wp:extent cx="2438400" cy="1615440"/>
                  <wp:effectExtent l="0" t="0" r="0" b="381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800_20_SCHATT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73F502C1" wp14:editId="1977AC03">
                  <wp:extent cx="2438400" cy="1615440"/>
                  <wp:effectExtent l="0" t="0" r="0" b="381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800_21_SCHATTEN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Experimentieren mit Schatten</w:t>
            </w:r>
          </w:p>
          <w:p w:rsidR="00997873" w:rsidRPr="009B1D48" w:rsidRDefault="00997873" w:rsidP="00AB7EB7">
            <w:pPr>
              <w:rPr>
                <w:lang w:val="de-CH"/>
              </w:rPr>
            </w:pPr>
            <w:r>
              <w:rPr>
                <w:lang w:val="de-CH"/>
              </w:rPr>
              <w:t>Beim Einsatz von Lampen sehr gut möglich</w:t>
            </w:r>
          </w:p>
        </w:tc>
        <w:tc>
          <w:tcPr>
            <w:tcW w:w="5027" w:type="dxa"/>
          </w:tcPr>
          <w:p w:rsidR="00997873" w:rsidRPr="009B1D48" w:rsidRDefault="00997873" w:rsidP="00AB7EB7">
            <w:pPr>
              <w:rPr>
                <w:lang w:val="de-CH"/>
              </w:rPr>
            </w:pPr>
          </w:p>
        </w:tc>
      </w:tr>
    </w:tbl>
    <w:p w:rsidR="00997873" w:rsidRDefault="00997873" w:rsidP="00997873">
      <w:pPr>
        <w:pStyle w:val="berschrift1"/>
        <w:rPr>
          <w:lang w:val="de-CH"/>
        </w:rPr>
      </w:pPr>
      <w:r>
        <w:rPr>
          <w:lang w:val="de-CH"/>
        </w:rPr>
        <w:t>Einstellungsgrössen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027"/>
        <w:gridCol w:w="5027"/>
      </w:tblGrid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49BC41BF" wp14:editId="563321FD">
                  <wp:extent cx="2438400" cy="1615440"/>
                  <wp:effectExtent l="0" t="0" r="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800_15_TOTAL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02ABCC71" wp14:editId="13CEC340">
                  <wp:extent cx="2438400" cy="1615440"/>
                  <wp:effectExtent l="0" t="0" r="0" b="381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800_16_HALBNAH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Totale</w:t>
            </w:r>
          </w:p>
          <w:p w:rsidR="00997873" w:rsidRPr="009B1D48" w:rsidRDefault="00997873" w:rsidP="00AB7EB7">
            <w:pPr>
              <w:rPr>
                <w:lang w:val="de-CH"/>
              </w:rPr>
            </w:pPr>
            <w:r>
              <w:rPr>
                <w:lang w:val="de-CH"/>
              </w:rPr>
              <w:t xml:space="preserve">Übersicht. Kann zum Beispiel bei langem </w:t>
            </w:r>
            <w:r>
              <w:rPr>
                <w:lang w:val="de-CH"/>
              </w:rPr>
              <w:br/>
              <w:t>Schatten Sinn machen</w:t>
            </w:r>
          </w:p>
        </w:tc>
        <w:tc>
          <w:tcPr>
            <w:tcW w:w="5027" w:type="dxa"/>
          </w:tcPr>
          <w:p w:rsidR="00997873" w:rsidRDefault="00997873" w:rsidP="00AB7EB7">
            <w:pPr>
              <w:rPr>
                <w:b/>
                <w:lang w:val="de-CH"/>
              </w:rPr>
            </w:pPr>
            <w:proofErr w:type="spellStart"/>
            <w:r>
              <w:rPr>
                <w:b/>
                <w:lang w:val="de-CH"/>
              </w:rPr>
              <w:t>Halbnah</w:t>
            </w:r>
            <w:proofErr w:type="spellEnd"/>
          </w:p>
          <w:p w:rsidR="00997873" w:rsidRPr="009B1D48" w:rsidRDefault="00997873" w:rsidP="00AB7EB7">
            <w:pPr>
              <w:rPr>
                <w:lang w:val="de-CH"/>
              </w:rPr>
            </w:pPr>
            <w:r>
              <w:rPr>
                <w:lang w:val="de-CH"/>
              </w:rPr>
              <w:t>«Normale» Ansicht</w:t>
            </w:r>
          </w:p>
        </w:tc>
      </w:tr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7E252A91" wp14:editId="72DEF5FB">
                  <wp:extent cx="2438400" cy="1615440"/>
                  <wp:effectExtent l="0" t="0" r="0" b="381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800_17_CLOSE-UP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997873" w:rsidRDefault="00997873" w:rsidP="00AB7EB7">
            <w:pPr>
              <w:rPr>
                <w:lang w:val="de-CH"/>
              </w:rPr>
            </w:pPr>
          </w:p>
        </w:tc>
      </w:tr>
      <w:tr w:rsidR="00997873" w:rsidTr="00AB7EB7">
        <w:tc>
          <w:tcPr>
            <w:tcW w:w="5027" w:type="dxa"/>
          </w:tcPr>
          <w:p w:rsidR="00997873" w:rsidRDefault="00997873" w:rsidP="00AB7EB7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Close-</w:t>
            </w:r>
            <w:proofErr w:type="spellStart"/>
            <w:r>
              <w:rPr>
                <w:b/>
                <w:lang w:val="de-CH"/>
              </w:rPr>
              <w:t>Up</w:t>
            </w:r>
            <w:proofErr w:type="spellEnd"/>
            <w:r>
              <w:rPr>
                <w:b/>
                <w:lang w:val="de-CH"/>
              </w:rPr>
              <w:t xml:space="preserve"> (Grossaufnahme)</w:t>
            </w:r>
          </w:p>
          <w:p w:rsidR="00997873" w:rsidRPr="009B1D48" w:rsidRDefault="00997873" w:rsidP="00AB7EB7">
            <w:pPr>
              <w:rPr>
                <w:lang w:val="de-CH"/>
              </w:rPr>
            </w:pPr>
            <w:r>
              <w:rPr>
                <w:lang w:val="de-CH"/>
              </w:rPr>
              <w:t>Detail / Ausschnitt ist abgebildet</w:t>
            </w:r>
          </w:p>
        </w:tc>
        <w:tc>
          <w:tcPr>
            <w:tcW w:w="5027" w:type="dxa"/>
          </w:tcPr>
          <w:p w:rsidR="00997873" w:rsidRPr="009B1D48" w:rsidRDefault="00997873" w:rsidP="00AB7EB7">
            <w:pPr>
              <w:rPr>
                <w:lang w:val="de-CH"/>
              </w:rPr>
            </w:pPr>
          </w:p>
        </w:tc>
      </w:tr>
    </w:tbl>
    <w:p w:rsidR="0037455A" w:rsidRPr="00997873" w:rsidRDefault="0037455A" w:rsidP="00997873">
      <w:pPr>
        <w:rPr>
          <w:sz w:val="2"/>
          <w:szCs w:val="2"/>
        </w:rPr>
      </w:pPr>
    </w:p>
    <w:sectPr w:rsidR="0037455A" w:rsidRPr="00997873" w:rsidSect="002D7BB0">
      <w:footerReference w:type="default" r:id="rId31"/>
      <w:pgSz w:w="11906" w:h="16838"/>
      <w:pgMar w:top="567" w:right="849" w:bottom="426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D4C" w:rsidRDefault="00432D4C" w:rsidP="002D7BB0">
      <w:pPr>
        <w:spacing w:after="0" w:line="240" w:lineRule="auto"/>
      </w:pPr>
      <w:r>
        <w:separator/>
      </w:r>
    </w:p>
  </w:endnote>
  <w:endnote w:type="continuationSeparator" w:id="0">
    <w:p w:rsidR="00432D4C" w:rsidRDefault="00432D4C" w:rsidP="002D7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7BB0" w:rsidRPr="00F67997" w:rsidRDefault="002D7BB0" w:rsidP="002D7BB0">
    <w:pPr>
      <w:pStyle w:val="Fuzeile"/>
      <w:jc w:val="right"/>
      <w:rPr>
        <w:sz w:val="16"/>
        <w:szCs w:val="16"/>
      </w:rPr>
    </w:pPr>
    <w:r w:rsidRPr="00F67997">
      <w:rPr>
        <w:noProof/>
        <w:sz w:val="16"/>
        <w:szCs w:val="16"/>
        <w:lang w:val="de-CH" w:eastAsia="de-CH"/>
      </w:rPr>
      <w:drawing>
        <wp:anchor distT="0" distB="0" distL="114300" distR="114300" simplePos="0" relativeHeight="251659264" behindDoc="0" locked="0" layoutInCell="1" allowOverlap="1" wp14:anchorId="36C7A6BF" wp14:editId="2454ACEE">
          <wp:simplePos x="0" y="0"/>
          <wp:positionH relativeFrom="margin">
            <wp:posOffset>5628640</wp:posOffset>
          </wp:positionH>
          <wp:positionV relativeFrom="paragraph">
            <wp:posOffset>-60960</wp:posOffset>
          </wp:positionV>
          <wp:extent cx="753745" cy="480060"/>
          <wp:effectExtent l="0" t="0" r="8255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eative_commo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67997">
      <w:rPr>
        <w:sz w:val="16"/>
        <w:szCs w:val="16"/>
      </w:rPr>
      <w:t xml:space="preserve">Beat Küng </w:t>
    </w:r>
    <w:r w:rsidRPr="00F67997">
      <w:rPr>
        <w:sz w:val="16"/>
        <w:szCs w:val="16"/>
      </w:rPr>
      <w:br/>
      <w:t>Zentrum Medienbildung</w:t>
    </w:r>
    <w:r w:rsidRPr="00F67997">
      <w:rPr>
        <w:sz w:val="16"/>
        <w:szCs w:val="16"/>
      </w:rPr>
      <w:br/>
      <w:t>PHLU</w:t>
    </w:r>
  </w:p>
  <w:p w:rsidR="002D7BB0" w:rsidRDefault="002D7BB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D4C" w:rsidRDefault="00432D4C" w:rsidP="002D7BB0">
      <w:pPr>
        <w:spacing w:after="0" w:line="240" w:lineRule="auto"/>
      </w:pPr>
      <w:r>
        <w:separator/>
      </w:r>
    </w:p>
  </w:footnote>
  <w:footnote w:type="continuationSeparator" w:id="0">
    <w:p w:rsidR="00432D4C" w:rsidRDefault="00432D4C" w:rsidP="002D7B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0D"/>
    <w:rsid w:val="0023255B"/>
    <w:rsid w:val="002D7BB0"/>
    <w:rsid w:val="00340C88"/>
    <w:rsid w:val="00355BBC"/>
    <w:rsid w:val="0037455A"/>
    <w:rsid w:val="00432D4C"/>
    <w:rsid w:val="004608E1"/>
    <w:rsid w:val="005451F7"/>
    <w:rsid w:val="005F05A9"/>
    <w:rsid w:val="007F4E6D"/>
    <w:rsid w:val="008613F5"/>
    <w:rsid w:val="0087500E"/>
    <w:rsid w:val="008E172E"/>
    <w:rsid w:val="00997873"/>
    <w:rsid w:val="009B1D48"/>
    <w:rsid w:val="00A87AE0"/>
    <w:rsid w:val="00AE1F28"/>
    <w:rsid w:val="00B22D0D"/>
    <w:rsid w:val="00B8161A"/>
    <w:rsid w:val="00C127D7"/>
    <w:rsid w:val="00CC1F01"/>
    <w:rsid w:val="00D04784"/>
    <w:rsid w:val="00EE3FD5"/>
    <w:rsid w:val="00EE50D8"/>
    <w:rsid w:val="00F129F8"/>
    <w:rsid w:val="00F6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14FC687-2463-4045-BFFF-D44DC484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2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B1D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B22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2D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2D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22D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B1D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B1D4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B1D48"/>
    <w:rPr>
      <w:rFonts w:eastAsiaTheme="minorEastAsia"/>
      <w:color w:val="5A5A5A" w:themeColor="text1" w:themeTint="A5"/>
      <w:spacing w:val="15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61A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340C8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3255B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3255B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D7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7BB0"/>
  </w:style>
  <w:style w:type="paragraph" w:styleId="Fuzeile">
    <w:name w:val="footer"/>
    <w:basedOn w:val="Standard"/>
    <w:link w:val="FuzeileZchn"/>
    <w:uiPriority w:val="99"/>
    <w:unhideWhenUsed/>
    <w:rsid w:val="002D7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www.digitalpro.ch/index.php/foto-video-cheatsheet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324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 Küng</dc:creator>
  <cp:keywords/>
  <dc:description/>
  <cp:lastModifiedBy>Beat Küng</cp:lastModifiedBy>
  <cp:revision>14</cp:revision>
  <cp:lastPrinted>2016-11-05T08:22:00Z</cp:lastPrinted>
  <dcterms:created xsi:type="dcterms:W3CDTF">2016-11-02T13:39:00Z</dcterms:created>
  <dcterms:modified xsi:type="dcterms:W3CDTF">2016-11-11T11:53:00Z</dcterms:modified>
</cp:coreProperties>
</file>